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AABE" w14:textId="056AB570" w:rsidR="008557AA" w:rsidRDefault="00AC0BC7">
      <w:r>
        <w:t>Bryllupsplaner?</w:t>
      </w:r>
    </w:p>
    <w:p w14:paraId="6775131E" w14:textId="77777777" w:rsidR="00AC0BC7" w:rsidRDefault="00AC0BC7"/>
    <w:p w14:paraId="5FE848BD" w14:textId="0C0BE72A" w:rsidR="00AC0BC7" w:rsidRDefault="00C830CF">
      <w:r>
        <w:t xml:space="preserve">Prøvingsattest: </w:t>
      </w:r>
      <w:r w:rsidR="00AC0BC7">
        <w:t xml:space="preserve">Før vielsen kan finne sted, må </w:t>
      </w:r>
      <w:r>
        <w:t xml:space="preserve">dere levere </w:t>
      </w:r>
      <w:r w:rsidR="005E7700">
        <w:t xml:space="preserve">en såkalt prøvingsattest. </w:t>
      </w:r>
      <w:r>
        <w:t>Denne finner dere på Skatteetaten sine sider</w:t>
      </w:r>
      <w:r w:rsidR="005804A2">
        <w:t>. Der finner dere også info om gyldighetstiden for denne attesten.</w:t>
      </w:r>
    </w:p>
    <w:p w14:paraId="138C37BD" w14:textId="78020D49" w:rsidR="005804A2" w:rsidRDefault="005804A2">
      <w:r>
        <w:t xml:space="preserve">Dato og sted: Send oss </w:t>
      </w:r>
      <w:r w:rsidR="00DF5F0F">
        <w:t>ønskene dere har på</w:t>
      </w:r>
      <w:r>
        <w:t xml:space="preserve"> e-post til </w:t>
      </w:r>
      <w:hyperlink r:id="rId4" w:history="1">
        <w:r w:rsidRPr="00C55EF6">
          <w:rPr>
            <w:rStyle w:val="Hyperkobling"/>
          </w:rPr>
          <w:t>post.bindal@kirken.no</w:t>
        </w:r>
      </w:hyperlink>
      <w:r>
        <w:t>, så tar vi kontakt med dere.</w:t>
      </w:r>
    </w:p>
    <w:p w14:paraId="7BA13CC9" w14:textId="04573E1D" w:rsidR="005804A2" w:rsidRDefault="00B174BC">
      <w:r>
        <w:t>For utenbygd</w:t>
      </w:r>
      <w:r w:rsidR="005C6175">
        <w:t>s</w:t>
      </w:r>
      <w:r>
        <w:t xml:space="preserve">boende: For brudepar folkeregistrerte utenfor Bindal kommune, vil det påløpe en avgift på kr </w:t>
      </w:r>
      <w:r w:rsidR="00DF5F0F">
        <w:t>1 500 (pr. 01.01.26) for leie av kirke til vielsen. Beløpet faktureres etterskuddsvis.</w:t>
      </w:r>
    </w:p>
    <w:sectPr w:rsidR="0058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6C"/>
    <w:rsid w:val="000152F9"/>
    <w:rsid w:val="00417EC9"/>
    <w:rsid w:val="005804A2"/>
    <w:rsid w:val="005C6175"/>
    <w:rsid w:val="005E7700"/>
    <w:rsid w:val="008557AA"/>
    <w:rsid w:val="00A92F5F"/>
    <w:rsid w:val="00AC0BC7"/>
    <w:rsid w:val="00B174BC"/>
    <w:rsid w:val="00BF1E6C"/>
    <w:rsid w:val="00C830CF"/>
    <w:rsid w:val="00DF5F0F"/>
    <w:rsid w:val="00E17C93"/>
    <w:rsid w:val="00F5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277A"/>
  <w15:chartTrackingRefBased/>
  <w15:docId w15:val="{F40C8B79-3835-4AA0-89F8-2EDF168C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1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1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1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1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1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1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1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1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1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1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1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1E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1E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1E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1E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1E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1E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1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1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1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1E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1E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1E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1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1E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1E6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804A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0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.bindal@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467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Breisjøberg</dc:creator>
  <cp:keywords/>
  <dc:description/>
  <cp:lastModifiedBy>Marte Breisjøberg</cp:lastModifiedBy>
  <cp:revision>10</cp:revision>
  <dcterms:created xsi:type="dcterms:W3CDTF">2026-03-19T11:37:00Z</dcterms:created>
  <dcterms:modified xsi:type="dcterms:W3CDTF">2026-03-19T11:43:00Z</dcterms:modified>
</cp:coreProperties>
</file>